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4BB" w:rsidRPr="00071ECE" w:rsidRDefault="00633F83" w:rsidP="00F124BB">
      <w:pPr>
        <w:spacing w:after="120"/>
        <w:ind w:right="-5"/>
        <w:jc w:val="center"/>
      </w:pPr>
      <w:r>
        <w:rPr>
          <w:noProof/>
        </w:rPr>
        <w:drawing>
          <wp:inline distT="0" distB="0" distL="0" distR="0">
            <wp:extent cx="437515" cy="47688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7EB" w:rsidRDefault="008D2997" w:rsidP="00B127EB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124BB" w:rsidRPr="00071ECE" w:rsidRDefault="00F124BB" w:rsidP="00B127EB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071EC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124BB" w:rsidRPr="00071ECE" w:rsidRDefault="00F124BB" w:rsidP="00B127EB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071ECE">
        <w:rPr>
          <w:rFonts w:ascii="Times New Roman" w:hAnsi="Times New Roman" w:cs="Times New Roman"/>
          <w:sz w:val="28"/>
          <w:szCs w:val="28"/>
        </w:rPr>
        <w:t>ГОРОДСКОЙ ОКРУГ «ДОЛИНСКИЙ»</w:t>
      </w:r>
    </w:p>
    <w:p w:rsidR="00F124BB" w:rsidRPr="00071ECE" w:rsidRDefault="00F124BB" w:rsidP="00B127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1ECE">
        <w:rPr>
          <w:rFonts w:ascii="Times New Roman" w:hAnsi="Times New Roman" w:cs="Times New Roman"/>
          <w:b/>
          <w:bCs/>
          <w:sz w:val="28"/>
          <w:szCs w:val="28"/>
        </w:rPr>
        <w:t>САХАЛИНСКОЙ ОБЛАСТИ РОССИЙСКОЙ ФЕДЕРАЦИИ</w:t>
      </w:r>
    </w:p>
    <w:p w:rsidR="00F124BB" w:rsidRPr="00071ECE" w:rsidRDefault="00F124BB" w:rsidP="005B2334">
      <w:pPr>
        <w:pStyle w:val="1"/>
        <w:spacing w:after="0"/>
        <w:rPr>
          <w:b/>
          <w:bCs/>
          <w:sz w:val="28"/>
          <w:szCs w:val="28"/>
        </w:rPr>
      </w:pPr>
    </w:p>
    <w:p w:rsidR="00F124BB" w:rsidRPr="00071ECE" w:rsidRDefault="00F124BB" w:rsidP="005B2334">
      <w:pPr>
        <w:pStyle w:val="1"/>
        <w:spacing w:after="0"/>
        <w:rPr>
          <w:b/>
          <w:bCs/>
        </w:rPr>
      </w:pPr>
      <w:r w:rsidRPr="00071ECE">
        <w:rPr>
          <w:b/>
          <w:bCs/>
        </w:rPr>
        <w:t>П О С Т А Н О В Л Е Н И Е</w:t>
      </w:r>
    </w:p>
    <w:p w:rsidR="00F124BB" w:rsidRPr="00071ECE" w:rsidRDefault="00F124BB" w:rsidP="005B2334">
      <w:pPr>
        <w:jc w:val="center"/>
        <w:rPr>
          <w:sz w:val="48"/>
          <w:szCs w:val="4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F124BB" w:rsidRPr="00071ECE" w:rsidTr="000E387C">
        <w:trPr>
          <w:jc w:val="center"/>
        </w:trPr>
        <w:tc>
          <w:tcPr>
            <w:tcW w:w="664" w:type="dxa"/>
          </w:tcPr>
          <w:p w:rsidR="00F124BB" w:rsidRPr="00071ECE" w:rsidRDefault="00F124BB" w:rsidP="005B2334">
            <w:pPr>
              <w:jc w:val="center"/>
              <w:rPr>
                <w:sz w:val="26"/>
                <w:szCs w:val="26"/>
              </w:rPr>
            </w:pPr>
            <w:r w:rsidRPr="00071ECE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F124BB" w:rsidRPr="00071ECE" w:rsidRDefault="004A5A71" w:rsidP="005B23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апреля 2018 г.</w:t>
            </w:r>
          </w:p>
        </w:tc>
        <w:tc>
          <w:tcPr>
            <w:tcW w:w="544" w:type="dxa"/>
          </w:tcPr>
          <w:p w:rsidR="00F124BB" w:rsidRPr="00071ECE" w:rsidRDefault="00F124BB" w:rsidP="005B2334">
            <w:pPr>
              <w:jc w:val="center"/>
              <w:rPr>
                <w:sz w:val="26"/>
                <w:szCs w:val="26"/>
              </w:rPr>
            </w:pPr>
            <w:r w:rsidRPr="00071ECE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124BB" w:rsidRPr="00071ECE" w:rsidRDefault="004A5A71" w:rsidP="004A5A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290-па</w:t>
            </w:r>
          </w:p>
        </w:tc>
      </w:tr>
    </w:tbl>
    <w:p w:rsidR="00F124BB" w:rsidRPr="00071ECE" w:rsidRDefault="00F124BB" w:rsidP="00F124BB">
      <w:pPr>
        <w:jc w:val="both"/>
        <w:rPr>
          <w:sz w:val="48"/>
          <w:szCs w:val="48"/>
        </w:rPr>
      </w:pPr>
    </w:p>
    <w:p w:rsidR="0092195F" w:rsidRDefault="00F124BB" w:rsidP="00611DAC">
      <w:pPr>
        <w:jc w:val="center"/>
      </w:pPr>
      <w:r w:rsidRPr="00071ECE">
        <w:t>г. Долинск</w:t>
      </w:r>
    </w:p>
    <w:p w:rsidR="00611DAC" w:rsidRPr="00611DAC" w:rsidRDefault="00611DAC" w:rsidP="00CF0EEE">
      <w:pPr>
        <w:jc w:val="center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18"/>
      </w:tblGrid>
      <w:tr w:rsidR="00F124BB" w:rsidRPr="00CE2C2F" w:rsidTr="0050146A">
        <w:trPr>
          <w:trHeight w:val="615"/>
          <w:jc w:val="center"/>
        </w:trPr>
        <w:tc>
          <w:tcPr>
            <w:tcW w:w="9418" w:type="dxa"/>
          </w:tcPr>
          <w:p w:rsidR="00C46E55" w:rsidRPr="00521B54" w:rsidRDefault="00C46E55" w:rsidP="0068655B">
            <w:pPr>
              <w:shd w:val="clear" w:color="auto" w:fill="FFFFFF"/>
              <w:jc w:val="center"/>
              <w:rPr>
                <w:b/>
              </w:rPr>
            </w:pPr>
            <w:bookmarkStart w:id="0" w:name="_GoBack"/>
            <w:r w:rsidRPr="00521B54">
              <w:rPr>
                <w:b/>
                <w:bCs/>
                <w:spacing w:val="-12"/>
              </w:rPr>
              <w:t xml:space="preserve">О временной передаче в </w:t>
            </w:r>
            <w:r w:rsidR="004E0F2E">
              <w:rPr>
                <w:b/>
                <w:bCs/>
                <w:spacing w:val="-12"/>
              </w:rPr>
              <w:t>МУП «Долинский ЖКХ»</w:t>
            </w:r>
            <w:r w:rsidR="007325F9" w:rsidRPr="00521B54">
              <w:rPr>
                <w:b/>
                <w:spacing w:val="-10"/>
              </w:rPr>
              <w:t xml:space="preserve"> </w:t>
            </w:r>
            <w:r w:rsidRPr="00521B54">
              <w:rPr>
                <w:b/>
                <w:bCs/>
                <w:spacing w:val="-12"/>
              </w:rPr>
              <w:t xml:space="preserve">функций по управлению </w:t>
            </w:r>
            <w:r w:rsidRPr="00521B54">
              <w:rPr>
                <w:b/>
                <w:bCs/>
              </w:rPr>
              <w:t>многоквартирными домами</w:t>
            </w:r>
            <w:bookmarkEnd w:id="0"/>
          </w:p>
        </w:tc>
      </w:tr>
    </w:tbl>
    <w:p w:rsidR="00CE2C2F" w:rsidRPr="00521B54" w:rsidRDefault="00CE2C2F" w:rsidP="00611DAC">
      <w:pPr>
        <w:jc w:val="both"/>
        <w:rPr>
          <w:sz w:val="48"/>
          <w:szCs w:val="48"/>
        </w:rPr>
      </w:pPr>
    </w:p>
    <w:p w:rsidR="00C46E55" w:rsidRPr="00EC57DA" w:rsidRDefault="00521B54" w:rsidP="00205FE6">
      <w:pPr>
        <w:shd w:val="clear" w:color="auto" w:fill="FFFFFF"/>
        <w:ind w:left="10" w:right="10" w:firstLine="696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C46E55" w:rsidRPr="00EC57DA">
        <w:rPr>
          <w:sz w:val="26"/>
          <w:szCs w:val="26"/>
        </w:rPr>
        <w:t>уководствуясь статьями 40, 43 Устава муниципального образования городской округ «Долинский»,</w:t>
      </w:r>
      <w:r w:rsidR="00C31820">
        <w:rPr>
          <w:sz w:val="26"/>
          <w:szCs w:val="26"/>
        </w:rPr>
        <w:t xml:space="preserve"> </w:t>
      </w:r>
      <w:r w:rsidR="00C46E55" w:rsidRPr="00EC57DA">
        <w:rPr>
          <w:sz w:val="26"/>
          <w:szCs w:val="26"/>
        </w:rPr>
        <w:t xml:space="preserve">администрация муниципального образования городской округ «Долинский» </w:t>
      </w:r>
      <w:r w:rsidR="00C46E55" w:rsidRPr="00EC57DA">
        <w:rPr>
          <w:b/>
          <w:bCs/>
          <w:sz w:val="26"/>
          <w:szCs w:val="26"/>
        </w:rPr>
        <w:t>П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О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С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Т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А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Н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О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В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Л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Я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Е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Т:</w:t>
      </w:r>
    </w:p>
    <w:p w:rsidR="00C46E55" w:rsidRPr="00EC57DA" w:rsidRDefault="00C46E55" w:rsidP="00205FE6">
      <w:pPr>
        <w:shd w:val="clear" w:color="auto" w:fill="FFFFFF"/>
        <w:ind w:right="10" w:firstLine="709"/>
        <w:jc w:val="both"/>
        <w:rPr>
          <w:sz w:val="26"/>
          <w:szCs w:val="26"/>
        </w:rPr>
      </w:pPr>
      <w:r w:rsidRPr="00EC57DA">
        <w:rPr>
          <w:spacing w:val="-31"/>
          <w:sz w:val="26"/>
          <w:szCs w:val="26"/>
        </w:rPr>
        <w:t>1.</w:t>
      </w:r>
      <w:r w:rsidR="00205FE6" w:rsidRPr="00EC57DA">
        <w:rPr>
          <w:spacing w:val="-9"/>
          <w:sz w:val="26"/>
          <w:szCs w:val="26"/>
        </w:rPr>
        <w:t xml:space="preserve"> </w:t>
      </w:r>
      <w:r w:rsidR="006D5AFA" w:rsidRPr="00EC57DA">
        <w:rPr>
          <w:spacing w:val="-9"/>
          <w:sz w:val="26"/>
          <w:szCs w:val="26"/>
        </w:rPr>
        <w:t xml:space="preserve">Передать </w:t>
      </w:r>
      <w:r w:rsidRPr="00EC57DA">
        <w:rPr>
          <w:spacing w:val="-9"/>
          <w:sz w:val="26"/>
          <w:szCs w:val="26"/>
        </w:rPr>
        <w:t>функции по управлению многоквартирными домами,</w:t>
      </w:r>
      <w:r w:rsidR="0068655B">
        <w:rPr>
          <w:spacing w:val="-9"/>
          <w:sz w:val="26"/>
          <w:szCs w:val="26"/>
        </w:rPr>
        <w:t xml:space="preserve"> </w:t>
      </w:r>
      <w:r w:rsidRPr="00EC57DA">
        <w:rPr>
          <w:spacing w:val="-8"/>
          <w:sz w:val="26"/>
          <w:szCs w:val="26"/>
        </w:rPr>
        <w:t xml:space="preserve">расположенными в </w:t>
      </w:r>
      <w:r w:rsidR="00FB5FBA" w:rsidRPr="00EC57DA">
        <w:rPr>
          <w:spacing w:val="-8"/>
          <w:sz w:val="26"/>
          <w:szCs w:val="26"/>
        </w:rPr>
        <w:t>г</w:t>
      </w:r>
      <w:r w:rsidR="000C640F" w:rsidRPr="00EC57DA">
        <w:rPr>
          <w:spacing w:val="-8"/>
          <w:sz w:val="26"/>
          <w:szCs w:val="26"/>
        </w:rPr>
        <w:t xml:space="preserve">. </w:t>
      </w:r>
      <w:r w:rsidR="00FB5FBA" w:rsidRPr="00EC57DA">
        <w:rPr>
          <w:spacing w:val="-8"/>
          <w:sz w:val="26"/>
          <w:szCs w:val="26"/>
        </w:rPr>
        <w:t>Долинск</w:t>
      </w:r>
      <w:r w:rsidR="00B85B05">
        <w:rPr>
          <w:spacing w:val="-8"/>
          <w:sz w:val="26"/>
          <w:szCs w:val="26"/>
        </w:rPr>
        <w:t>е</w:t>
      </w:r>
      <w:r w:rsidRPr="00EC57DA">
        <w:rPr>
          <w:spacing w:val="-8"/>
          <w:sz w:val="26"/>
          <w:szCs w:val="26"/>
        </w:rPr>
        <w:t xml:space="preserve">, </w:t>
      </w:r>
      <w:r w:rsidR="0068655B">
        <w:rPr>
          <w:spacing w:val="-8"/>
          <w:sz w:val="26"/>
          <w:szCs w:val="26"/>
        </w:rPr>
        <w:t>муниципальному унитарному предприятию</w:t>
      </w:r>
      <w:r w:rsidRPr="00EC57DA">
        <w:rPr>
          <w:spacing w:val="-10"/>
          <w:sz w:val="26"/>
          <w:szCs w:val="26"/>
        </w:rPr>
        <w:t xml:space="preserve"> </w:t>
      </w:r>
      <w:r w:rsidR="0068655B">
        <w:rPr>
          <w:spacing w:val="-10"/>
          <w:sz w:val="26"/>
          <w:szCs w:val="26"/>
        </w:rPr>
        <w:t xml:space="preserve">«Жилищно-коммунальное хозяйство» </w:t>
      </w:r>
      <w:r w:rsidRPr="00EC57DA">
        <w:rPr>
          <w:spacing w:val="-10"/>
          <w:sz w:val="26"/>
          <w:szCs w:val="26"/>
        </w:rPr>
        <w:t>до проведения открытого конкурса по отбору управляющей организации для управления многоквартирными домами</w:t>
      </w:r>
      <w:r w:rsidR="00205FE6" w:rsidRPr="00EC57DA">
        <w:rPr>
          <w:spacing w:val="-10"/>
          <w:sz w:val="26"/>
          <w:szCs w:val="26"/>
        </w:rPr>
        <w:t xml:space="preserve">, сроком на </w:t>
      </w:r>
      <w:r w:rsidR="00DF0EC6" w:rsidRPr="00EC57DA">
        <w:rPr>
          <w:spacing w:val="-10"/>
          <w:sz w:val="26"/>
          <w:szCs w:val="26"/>
        </w:rPr>
        <w:t>30 (тридцать) дней</w:t>
      </w:r>
      <w:r w:rsidR="00375335">
        <w:rPr>
          <w:spacing w:val="-10"/>
          <w:sz w:val="26"/>
          <w:szCs w:val="26"/>
        </w:rPr>
        <w:t>,</w:t>
      </w:r>
      <w:r w:rsidR="00375335" w:rsidRPr="00375335">
        <w:rPr>
          <w:spacing w:val="-8"/>
          <w:sz w:val="26"/>
          <w:szCs w:val="26"/>
        </w:rPr>
        <w:t xml:space="preserve"> </w:t>
      </w:r>
      <w:r w:rsidR="00375335">
        <w:rPr>
          <w:spacing w:val="-8"/>
          <w:sz w:val="26"/>
          <w:szCs w:val="26"/>
        </w:rPr>
        <w:t>согласно приложению к настоящему постановлению.</w:t>
      </w:r>
    </w:p>
    <w:p w:rsidR="00426FED" w:rsidRPr="00EC57DA" w:rsidRDefault="00C46E55" w:rsidP="007325F9">
      <w:pPr>
        <w:shd w:val="clear" w:color="auto" w:fill="FFFFFF"/>
        <w:ind w:firstLine="706"/>
        <w:jc w:val="both"/>
        <w:rPr>
          <w:spacing w:val="-10"/>
          <w:sz w:val="26"/>
          <w:szCs w:val="26"/>
        </w:rPr>
      </w:pPr>
      <w:r w:rsidRPr="00EC57DA">
        <w:rPr>
          <w:spacing w:val="-19"/>
          <w:sz w:val="26"/>
          <w:szCs w:val="26"/>
        </w:rPr>
        <w:t>2.</w:t>
      </w:r>
      <w:r w:rsidR="00205FE6" w:rsidRPr="00EC57DA">
        <w:rPr>
          <w:spacing w:val="-19"/>
          <w:sz w:val="26"/>
          <w:szCs w:val="26"/>
        </w:rPr>
        <w:t xml:space="preserve"> </w:t>
      </w:r>
      <w:r w:rsidR="00205FE6" w:rsidRPr="00EC57DA">
        <w:rPr>
          <w:sz w:val="26"/>
          <w:szCs w:val="26"/>
        </w:rPr>
        <w:t xml:space="preserve">Рекомендовать </w:t>
      </w:r>
      <w:r w:rsidR="0068655B">
        <w:rPr>
          <w:spacing w:val="-10"/>
          <w:sz w:val="26"/>
          <w:szCs w:val="26"/>
        </w:rPr>
        <w:t>МУП «Долинский ЖКХ»</w:t>
      </w:r>
      <w:r w:rsidR="00FC33FC" w:rsidRPr="00EC57DA">
        <w:rPr>
          <w:spacing w:val="-10"/>
          <w:sz w:val="26"/>
          <w:szCs w:val="26"/>
        </w:rPr>
        <w:t xml:space="preserve"> (</w:t>
      </w:r>
      <w:r w:rsidR="0068655B">
        <w:rPr>
          <w:spacing w:val="-10"/>
          <w:sz w:val="26"/>
          <w:szCs w:val="26"/>
        </w:rPr>
        <w:t>Годованик Н.С.)</w:t>
      </w:r>
      <w:r w:rsidR="00426FED" w:rsidRPr="00EC57DA">
        <w:rPr>
          <w:spacing w:val="-10"/>
          <w:sz w:val="26"/>
          <w:szCs w:val="26"/>
        </w:rPr>
        <w:t>:</w:t>
      </w:r>
    </w:p>
    <w:p w:rsidR="0068655B" w:rsidRPr="00245B4D" w:rsidRDefault="00426FED" w:rsidP="0068655B">
      <w:pPr>
        <w:ind w:firstLine="708"/>
        <w:jc w:val="both"/>
        <w:rPr>
          <w:spacing w:val="1"/>
          <w:sz w:val="26"/>
          <w:szCs w:val="26"/>
        </w:rPr>
      </w:pPr>
      <w:r w:rsidRPr="00EC57DA">
        <w:rPr>
          <w:spacing w:val="-10"/>
          <w:sz w:val="26"/>
          <w:szCs w:val="26"/>
        </w:rPr>
        <w:t>2.1. У</w:t>
      </w:r>
      <w:r w:rsidR="00315CB3" w:rsidRPr="00EC57DA">
        <w:rPr>
          <w:spacing w:val="-10"/>
          <w:sz w:val="26"/>
          <w:szCs w:val="26"/>
        </w:rPr>
        <w:t>становить экономически обоснованный тариф</w:t>
      </w:r>
      <w:r w:rsidRPr="00EC57DA">
        <w:rPr>
          <w:spacing w:val="-10"/>
          <w:sz w:val="26"/>
          <w:szCs w:val="26"/>
        </w:rPr>
        <w:t xml:space="preserve"> </w:t>
      </w:r>
      <w:r w:rsidR="00521B54" w:rsidRPr="00EC57DA">
        <w:rPr>
          <w:spacing w:val="-10"/>
          <w:sz w:val="26"/>
          <w:szCs w:val="26"/>
        </w:rPr>
        <w:t>для многоквартирных домов</w:t>
      </w:r>
      <w:r w:rsidR="00521B54">
        <w:rPr>
          <w:spacing w:val="-10"/>
          <w:sz w:val="26"/>
          <w:szCs w:val="26"/>
        </w:rPr>
        <w:t xml:space="preserve">, </w:t>
      </w:r>
      <w:r w:rsidR="0068655B">
        <w:rPr>
          <w:sz w:val="26"/>
          <w:szCs w:val="26"/>
        </w:rPr>
        <w:t>согласно приложению к настоящему постановлению;</w:t>
      </w:r>
      <w:r w:rsidR="0068655B" w:rsidRPr="00245B4D">
        <w:rPr>
          <w:sz w:val="26"/>
          <w:szCs w:val="26"/>
        </w:rPr>
        <w:t xml:space="preserve"> </w:t>
      </w:r>
    </w:p>
    <w:p w:rsidR="00426FED" w:rsidRDefault="0068655B" w:rsidP="00426FED">
      <w:pPr>
        <w:shd w:val="clear" w:color="auto" w:fill="FFFFFF"/>
        <w:ind w:firstLine="706"/>
        <w:jc w:val="both"/>
        <w:rPr>
          <w:spacing w:val="-4"/>
          <w:sz w:val="26"/>
          <w:szCs w:val="26"/>
        </w:rPr>
      </w:pPr>
      <w:r>
        <w:rPr>
          <w:spacing w:val="-10"/>
          <w:sz w:val="26"/>
          <w:szCs w:val="26"/>
        </w:rPr>
        <w:t xml:space="preserve">2.2. </w:t>
      </w:r>
      <w:r w:rsidR="00426FED" w:rsidRPr="00EC57DA">
        <w:rPr>
          <w:spacing w:val="-10"/>
          <w:sz w:val="26"/>
          <w:szCs w:val="26"/>
        </w:rPr>
        <w:t>Н</w:t>
      </w:r>
      <w:r w:rsidR="00426FED" w:rsidRPr="00EC57DA">
        <w:rPr>
          <w:spacing w:val="-7"/>
          <w:sz w:val="26"/>
          <w:szCs w:val="26"/>
        </w:rPr>
        <w:t xml:space="preserve">а период </w:t>
      </w:r>
      <w:r w:rsidR="00426FED" w:rsidRPr="00EC57DA">
        <w:rPr>
          <w:spacing w:val="-4"/>
          <w:sz w:val="26"/>
          <w:szCs w:val="26"/>
        </w:rPr>
        <w:t>управления временно заключить договоры с ресурсоснабжающими организациями на поставку коммунальных услуг.</w:t>
      </w:r>
    </w:p>
    <w:p w:rsidR="00C67708" w:rsidRPr="00EC57DA" w:rsidRDefault="00C67708" w:rsidP="00426FED">
      <w:pPr>
        <w:shd w:val="clear" w:color="auto" w:fill="FFFFFF"/>
        <w:ind w:firstLine="706"/>
        <w:jc w:val="both"/>
        <w:rPr>
          <w:spacing w:val="-4"/>
          <w:sz w:val="26"/>
          <w:szCs w:val="26"/>
        </w:rPr>
      </w:pPr>
      <w:r>
        <w:rPr>
          <w:spacing w:val="-9"/>
          <w:sz w:val="26"/>
          <w:szCs w:val="26"/>
        </w:rPr>
        <w:t xml:space="preserve">3. Настоящее постановление вступает в силу с </w:t>
      </w:r>
      <w:r w:rsidR="005E08B0">
        <w:rPr>
          <w:spacing w:val="-9"/>
          <w:sz w:val="26"/>
          <w:szCs w:val="26"/>
        </w:rPr>
        <w:t>15</w:t>
      </w:r>
      <w:r w:rsidR="004336B4">
        <w:rPr>
          <w:spacing w:val="-9"/>
          <w:sz w:val="26"/>
          <w:szCs w:val="26"/>
        </w:rPr>
        <w:t xml:space="preserve"> </w:t>
      </w:r>
      <w:r w:rsidR="005E08B0">
        <w:rPr>
          <w:spacing w:val="-9"/>
          <w:sz w:val="26"/>
          <w:szCs w:val="26"/>
        </w:rPr>
        <w:t>апреля</w:t>
      </w:r>
      <w:r>
        <w:rPr>
          <w:spacing w:val="-9"/>
          <w:sz w:val="26"/>
          <w:szCs w:val="26"/>
        </w:rPr>
        <w:t xml:space="preserve"> 201</w:t>
      </w:r>
      <w:r w:rsidR="00C31820">
        <w:rPr>
          <w:spacing w:val="-9"/>
          <w:sz w:val="26"/>
          <w:szCs w:val="26"/>
        </w:rPr>
        <w:t>8</w:t>
      </w:r>
      <w:r>
        <w:rPr>
          <w:spacing w:val="-9"/>
          <w:sz w:val="26"/>
          <w:szCs w:val="26"/>
        </w:rPr>
        <w:t xml:space="preserve"> года.</w:t>
      </w:r>
    </w:p>
    <w:p w:rsidR="007325F9" w:rsidRPr="00EC57DA" w:rsidRDefault="00C67708" w:rsidP="00426FED">
      <w:pPr>
        <w:shd w:val="clear" w:color="auto" w:fill="FFFFFF"/>
        <w:ind w:firstLine="706"/>
        <w:jc w:val="both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4</w:t>
      </w:r>
      <w:r w:rsidR="00426FED" w:rsidRPr="00EC57DA">
        <w:rPr>
          <w:spacing w:val="-10"/>
          <w:sz w:val="26"/>
          <w:szCs w:val="26"/>
        </w:rPr>
        <w:t xml:space="preserve">. </w:t>
      </w:r>
      <w:r w:rsidR="006B7BAB" w:rsidRPr="00EC57DA">
        <w:rPr>
          <w:sz w:val="26"/>
          <w:szCs w:val="26"/>
        </w:rPr>
        <w:t>Опубликовать настоящее постановление в газете «Долинская правда» и разместить на официальном интернет-сайте администрации муниципального образования городской округ «Долинский».</w:t>
      </w:r>
    </w:p>
    <w:p w:rsidR="00426FED" w:rsidRPr="00EC57DA" w:rsidRDefault="00C67708" w:rsidP="00611DAC">
      <w:pPr>
        <w:shd w:val="clear" w:color="auto" w:fill="FFFFFF"/>
        <w:ind w:firstLine="706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325F9" w:rsidRPr="00EC57DA">
        <w:rPr>
          <w:sz w:val="26"/>
          <w:szCs w:val="26"/>
        </w:rPr>
        <w:t xml:space="preserve">. </w:t>
      </w:r>
      <w:r w:rsidR="00F124BB" w:rsidRPr="00EC57DA">
        <w:rPr>
          <w:sz w:val="26"/>
          <w:szCs w:val="26"/>
        </w:rPr>
        <w:t xml:space="preserve">Контроль </w:t>
      </w:r>
      <w:r w:rsidR="00DB0730">
        <w:rPr>
          <w:sz w:val="26"/>
          <w:szCs w:val="26"/>
        </w:rPr>
        <w:t xml:space="preserve">за </w:t>
      </w:r>
      <w:r w:rsidR="00F124BB" w:rsidRPr="00EC57DA">
        <w:rPr>
          <w:sz w:val="26"/>
          <w:szCs w:val="26"/>
        </w:rPr>
        <w:t>исполнени</w:t>
      </w:r>
      <w:r w:rsidR="00DB0730">
        <w:rPr>
          <w:sz w:val="26"/>
          <w:szCs w:val="26"/>
        </w:rPr>
        <w:t>ем</w:t>
      </w:r>
      <w:r w:rsidR="00F124BB" w:rsidRPr="00EC57DA">
        <w:rPr>
          <w:sz w:val="26"/>
          <w:szCs w:val="26"/>
        </w:rPr>
        <w:t xml:space="preserve"> настоящего постановления возложить на </w:t>
      </w:r>
      <w:r w:rsidR="0092195F" w:rsidRPr="00EC57DA">
        <w:rPr>
          <w:sz w:val="26"/>
          <w:szCs w:val="26"/>
        </w:rPr>
        <w:t>председателя комитета по управлению муниципальной собственностью</w:t>
      </w:r>
      <w:r w:rsidR="00F124BB" w:rsidRPr="00EC57DA">
        <w:rPr>
          <w:sz w:val="26"/>
          <w:szCs w:val="26"/>
        </w:rPr>
        <w:t xml:space="preserve"> муниципального образова</w:t>
      </w:r>
      <w:r w:rsidR="00C31820">
        <w:rPr>
          <w:sz w:val="26"/>
          <w:szCs w:val="26"/>
        </w:rPr>
        <w:t>ния городской округ «Долинский».</w:t>
      </w:r>
    </w:p>
    <w:p w:rsidR="00611DAC" w:rsidRDefault="00611DAC" w:rsidP="00611DAC">
      <w:pPr>
        <w:shd w:val="clear" w:color="auto" w:fill="FFFFFF"/>
        <w:ind w:firstLine="706"/>
        <w:jc w:val="both"/>
        <w:rPr>
          <w:sz w:val="26"/>
          <w:szCs w:val="26"/>
        </w:rPr>
      </w:pPr>
    </w:p>
    <w:p w:rsidR="00C31820" w:rsidRDefault="00C31820" w:rsidP="00611DAC">
      <w:pPr>
        <w:shd w:val="clear" w:color="auto" w:fill="FFFFFF"/>
        <w:ind w:firstLine="706"/>
        <w:jc w:val="both"/>
        <w:rPr>
          <w:sz w:val="26"/>
          <w:szCs w:val="26"/>
        </w:rPr>
      </w:pPr>
    </w:p>
    <w:p w:rsidR="00EC57DA" w:rsidRDefault="00EC57DA" w:rsidP="00611DAC">
      <w:pPr>
        <w:shd w:val="clear" w:color="auto" w:fill="FFFFFF"/>
        <w:ind w:firstLine="706"/>
        <w:jc w:val="both"/>
        <w:rPr>
          <w:sz w:val="26"/>
          <w:szCs w:val="26"/>
        </w:rPr>
      </w:pPr>
    </w:p>
    <w:p w:rsidR="005E08B0" w:rsidRDefault="005E08B0" w:rsidP="00F124BB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 м</w:t>
      </w:r>
      <w:r w:rsidR="00F124BB" w:rsidRPr="00EC57DA">
        <w:rPr>
          <w:sz w:val="26"/>
          <w:szCs w:val="26"/>
        </w:rPr>
        <w:t>эр</w:t>
      </w:r>
      <w:r>
        <w:rPr>
          <w:sz w:val="26"/>
          <w:szCs w:val="26"/>
        </w:rPr>
        <w:t>а</w:t>
      </w:r>
    </w:p>
    <w:p w:rsidR="00F124BB" w:rsidRPr="00EC57DA" w:rsidRDefault="00F124BB" w:rsidP="00F124BB">
      <w:pPr>
        <w:jc w:val="both"/>
        <w:rPr>
          <w:sz w:val="26"/>
          <w:szCs w:val="26"/>
        </w:rPr>
      </w:pPr>
      <w:r w:rsidRPr="00EC57DA">
        <w:rPr>
          <w:sz w:val="26"/>
          <w:szCs w:val="26"/>
        </w:rPr>
        <w:t>муниципального образования</w:t>
      </w:r>
    </w:p>
    <w:p w:rsidR="00CD5B3D" w:rsidRDefault="00F124BB" w:rsidP="00D316EF">
      <w:pPr>
        <w:jc w:val="both"/>
        <w:rPr>
          <w:sz w:val="26"/>
          <w:szCs w:val="26"/>
        </w:rPr>
      </w:pPr>
      <w:r w:rsidRPr="00EC57DA">
        <w:rPr>
          <w:sz w:val="26"/>
          <w:szCs w:val="26"/>
        </w:rPr>
        <w:t>городской округ «Долинский»</w:t>
      </w:r>
      <w:r w:rsidRPr="00EC57DA">
        <w:rPr>
          <w:sz w:val="26"/>
          <w:szCs w:val="26"/>
        </w:rPr>
        <w:tab/>
      </w:r>
      <w:r w:rsidRPr="00EC57DA">
        <w:rPr>
          <w:sz w:val="26"/>
          <w:szCs w:val="26"/>
        </w:rPr>
        <w:tab/>
      </w:r>
      <w:r w:rsidRPr="00EC57DA">
        <w:rPr>
          <w:sz w:val="26"/>
          <w:szCs w:val="26"/>
        </w:rPr>
        <w:tab/>
      </w:r>
      <w:r w:rsidRPr="00EC57DA">
        <w:rPr>
          <w:sz w:val="26"/>
          <w:szCs w:val="26"/>
        </w:rPr>
        <w:tab/>
      </w:r>
      <w:r w:rsidRPr="00EC57DA">
        <w:rPr>
          <w:sz w:val="26"/>
          <w:szCs w:val="26"/>
        </w:rPr>
        <w:tab/>
        <w:t xml:space="preserve">          </w:t>
      </w:r>
      <w:r w:rsidR="005E08B0">
        <w:rPr>
          <w:sz w:val="26"/>
          <w:szCs w:val="26"/>
        </w:rPr>
        <w:t xml:space="preserve">   </w:t>
      </w:r>
      <w:r w:rsidR="00FA6118" w:rsidRPr="00EC57DA">
        <w:rPr>
          <w:sz w:val="26"/>
          <w:szCs w:val="26"/>
        </w:rPr>
        <w:t xml:space="preserve"> </w:t>
      </w:r>
      <w:r w:rsidR="0091540D" w:rsidRPr="00EC57DA">
        <w:rPr>
          <w:sz w:val="26"/>
          <w:szCs w:val="26"/>
        </w:rPr>
        <w:t xml:space="preserve">  </w:t>
      </w:r>
      <w:r w:rsidRPr="00EC57DA">
        <w:rPr>
          <w:sz w:val="26"/>
          <w:szCs w:val="26"/>
        </w:rPr>
        <w:t xml:space="preserve"> </w:t>
      </w:r>
      <w:r w:rsidR="00EC57DA">
        <w:rPr>
          <w:sz w:val="26"/>
          <w:szCs w:val="26"/>
        </w:rPr>
        <w:t xml:space="preserve">         </w:t>
      </w:r>
      <w:r w:rsidR="005E08B0">
        <w:rPr>
          <w:sz w:val="26"/>
          <w:szCs w:val="26"/>
        </w:rPr>
        <w:t>И.А. Охина</w:t>
      </w:r>
    </w:p>
    <w:p w:rsidR="00C33CBF" w:rsidRDefault="00C33CBF" w:rsidP="00D316EF">
      <w:pPr>
        <w:jc w:val="both"/>
        <w:rPr>
          <w:sz w:val="26"/>
          <w:szCs w:val="26"/>
        </w:rPr>
      </w:pPr>
    </w:p>
    <w:p w:rsidR="00C33CBF" w:rsidRDefault="00C33CBF" w:rsidP="00D316EF">
      <w:pPr>
        <w:jc w:val="both"/>
        <w:rPr>
          <w:sz w:val="26"/>
          <w:szCs w:val="26"/>
        </w:rPr>
      </w:pP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образования</w:t>
      </w: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городской округ «Долинский»</w:t>
      </w: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A5A71">
        <w:rPr>
          <w:sz w:val="26"/>
          <w:szCs w:val="26"/>
          <w:u w:val="single"/>
        </w:rPr>
        <w:t>13 апреля 2018 г.</w:t>
      </w:r>
      <w:r>
        <w:rPr>
          <w:sz w:val="26"/>
          <w:szCs w:val="26"/>
        </w:rPr>
        <w:t xml:space="preserve"> № </w:t>
      </w:r>
      <w:r w:rsidR="004A5A71">
        <w:rPr>
          <w:sz w:val="26"/>
          <w:szCs w:val="26"/>
          <w:u w:val="single"/>
        </w:rPr>
        <w:t>290-па</w:t>
      </w:r>
    </w:p>
    <w:p w:rsidR="00EE6DD7" w:rsidRDefault="00EE6DD7" w:rsidP="00EE6DD7">
      <w:pPr>
        <w:jc w:val="both"/>
        <w:rPr>
          <w:sz w:val="26"/>
          <w:szCs w:val="26"/>
        </w:rPr>
      </w:pPr>
    </w:p>
    <w:p w:rsidR="00EE6DD7" w:rsidRDefault="00EE6DD7" w:rsidP="00EE6DD7">
      <w:pPr>
        <w:jc w:val="center"/>
        <w:rPr>
          <w:sz w:val="26"/>
          <w:szCs w:val="26"/>
        </w:rPr>
      </w:pPr>
      <w:r>
        <w:rPr>
          <w:sz w:val="26"/>
          <w:szCs w:val="26"/>
        </w:rPr>
        <w:t>Реестр многоквартирных домов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866"/>
        <w:gridCol w:w="6237"/>
        <w:gridCol w:w="2693"/>
      </w:tblGrid>
      <w:tr w:rsidR="00EE6DD7" w:rsidTr="00EE6DD7">
        <w:trPr>
          <w:trHeight w:val="30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DD7" w:rsidRDefault="00EE6DD7" w:rsidP="00F60A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DD7" w:rsidRDefault="00EE6DD7" w:rsidP="00F60A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DD7" w:rsidRDefault="00EE6DD7" w:rsidP="00F60A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Тариф (руб./м2)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Pr="00C153A1" w:rsidRDefault="00EE6DD7" w:rsidP="00F60A02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C153A1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DD7" w:rsidRPr="00C153A1" w:rsidRDefault="00EE6DD7" w:rsidP="00F60A02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C153A1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DD7" w:rsidRPr="00C153A1" w:rsidRDefault="00EE6DD7" w:rsidP="00F60A02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C153A1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7а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9а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Владивостокская 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Горького 9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29а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31а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33а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34а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36а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40а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43а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45а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45б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Ленина 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Ленина 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19E" w:rsidRDefault="0035619E" w:rsidP="003870DC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Ленина 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E" w:rsidRDefault="0035619E" w:rsidP="004F5BDB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3870DC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Ленина 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F5BDB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3870DC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Ленина 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F5BDB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3870DC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Ленина 42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F5BDB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E2FEC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A594E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E" w:rsidRDefault="0035619E" w:rsidP="009A594E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RPr="00BC49A7" w:rsidTr="00F60A02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Pr="00BC49A7" w:rsidRDefault="0035619E" w:rsidP="00F60A02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BC49A7"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Pr="00BC49A7" w:rsidRDefault="0035619E" w:rsidP="00F60A02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BC49A7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Pr="00BC49A7" w:rsidRDefault="0035619E" w:rsidP="00F60A02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BC49A7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2а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5E08B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2б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2в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2г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4б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4в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6а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6б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6в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B4B58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7F0687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B4B58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7F0687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B4B58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7F0687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B4B58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пр. Победы 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7F0687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B4B58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пр. Победы 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7F0687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B4B58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пр. Победы 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7F0687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B4B58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Подгорная 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7F0687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Подгорная 21а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2а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4а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4б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4в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6а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Севастьянова 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24,83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24,83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Парковая 3 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24,83</w:t>
            </w:r>
          </w:p>
        </w:tc>
      </w:tr>
    </w:tbl>
    <w:p w:rsidR="00C33CBF" w:rsidRDefault="00C33CBF" w:rsidP="00D316EF">
      <w:pPr>
        <w:jc w:val="both"/>
        <w:rPr>
          <w:sz w:val="26"/>
          <w:szCs w:val="26"/>
        </w:rPr>
      </w:pPr>
    </w:p>
    <w:sectPr w:rsidR="00C33CBF" w:rsidSect="00EE6DD7">
      <w:headerReference w:type="default" r:id="rId8"/>
      <w:type w:val="continuous"/>
      <w:pgSz w:w="11909" w:h="16834" w:code="9"/>
      <w:pgMar w:top="1134" w:right="850" w:bottom="1134" w:left="1701" w:header="17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A07" w:rsidRDefault="00A35A07">
      <w:r>
        <w:separator/>
      </w:r>
    </w:p>
  </w:endnote>
  <w:endnote w:type="continuationSeparator" w:id="0">
    <w:p w:rsidR="00A35A07" w:rsidRDefault="00A3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A07" w:rsidRDefault="00A35A07">
      <w:r>
        <w:separator/>
      </w:r>
    </w:p>
  </w:footnote>
  <w:footnote w:type="continuationSeparator" w:id="0">
    <w:p w:rsidR="00A35A07" w:rsidRDefault="00A35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BF" w:rsidRDefault="00C33CBF" w:rsidP="00832D3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ESED_DateEdition" w:val="DATE#{d '2012-01-17'}"/>
    <w:docVar w:name="attr1#Наименование" w:val="VARCHAR#Об утверждении муниципальной целевой программы «Переселение граждан, проживающих в муниципальном образовании городской округ» Долинский»,   из ветхого и аварийного жилищного фонда на период 2012- 2015 годы»"/>
    <w:docVar w:name="attr2#Вид документа" w:val="OID_TYPE#620200026=Постановление"/>
    <w:docVar w:name="attr3#Автор" w:val="OID_TYPE#620200056=Соловкина Наталья"/>
    <w:docVar w:name="attr4#Дата поступления" w:val="DATE#{d '2012-01-17'}"/>
    <w:docVar w:name="attr5#Бланк" w:val="OID_TYPE#620220596=ПОСТАНОВЛЕНИЕ"/>
    <w:docVar w:name="ESED_ActEdition" w:val="1"/>
    <w:docVar w:name="ESED_AutorEdition" w:val="Соловкина Наталья"/>
    <w:docVar w:name="ESED_Edition" w:val="1"/>
    <w:docVar w:name="ESED_IDnum" w:val="/2012-53"/>
    <w:docVar w:name="ESED_Lock" w:val="0"/>
    <w:docVar w:name="SPD_Annotation" w:val="/2012-53(1)#Об утверждении муниципальной целевой программы «Переселение граждан, проживающих в муниципальном образовании городской округ» Долинский»,   из ветхого и аварийного жилищного фонда на период 2012- 2015 годы»#Постановление   Соловкина Наталья#Дата создания редакции: 17.01.2012"/>
    <w:docVar w:name="SPD_AreaName" w:val="Документ (ЕСЭД)"/>
    <w:docVar w:name="SPD_hostURL" w:val="dolinskadm"/>
    <w:docVar w:name="SPD_NumDoc" w:val="620244845"/>
    <w:docVar w:name="SPD_vDir" w:val="spd"/>
  </w:docVars>
  <w:rsids>
    <w:rsidRoot w:val="00782D02"/>
    <w:rsid w:val="000006D3"/>
    <w:rsid w:val="00000974"/>
    <w:rsid w:val="000063E8"/>
    <w:rsid w:val="00013E4C"/>
    <w:rsid w:val="00014C87"/>
    <w:rsid w:val="00021678"/>
    <w:rsid w:val="000220F8"/>
    <w:rsid w:val="00030036"/>
    <w:rsid w:val="000524B8"/>
    <w:rsid w:val="000657DF"/>
    <w:rsid w:val="00065DA6"/>
    <w:rsid w:val="00071ECE"/>
    <w:rsid w:val="00073B9A"/>
    <w:rsid w:val="00076ECC"/>
    <w:rsid w:val="00077234"/>
    <w:rsid w:val="000A0C3B"/>
    <w:rsid w:val="000A2134"/>
    <w:rsid w:val="000B4DCE"/>
    <w:rsid w:val="000B5E00"/>
    <w:rsid w:val="000C0F8A"/>
    <w:rsid w:val="000C4C81"/>
    <w:rsid w:val="000C640F"/>
    <w:rsid w:val="000E261D"/>
    <w:rsid w:val="000E387C"/>
    <w:rsid w:val="000E5E6C"/>
    <w:rsid w:val="001023D9"/>
    <w:rsid w:val="00103B67"/>
    <w:rsid w:val="001042E8"/>
    <w:rsid w:val="0010735D"/>
    <w:rsid w:val="0011232C"/>
    <w:rsid w:val="001223F8"/>
    <w:rsid w:val="00133E95"/>
    <w:rsid w:val="00141D34"/>
    <w:rsid w:val="001462D9"/>
    <w:rsid w:val="0014796B"/>
    <w:rsid w:val="00160DD1"/>
    <w:rsid w:val="001617A3"/>
    <w:rsid w:val="00161D32"/>
    <w:rsid w:val="001623FD"/>
    <w:rsid w:val="00166015"/>
    <w:rsid w:val="00166EF4"/>
    <w:rsid w:val="00186010"/>
    <w:rsid w:val="00187BC5"/>
    <w:rsid w:val="00187D10"/>
    <w:rsid w:val="001B00FE"/>
    <w:rsid w:val="001C26C2"/>
    <w:rsid w:val="001C28E9"/>
    <w:rsid w:val="001C3571"/>
    <w:rsid w:val="001D5978"/>
    <w:rsid w:val="00203651"/>
    <w:rsid w:val="00205FE6"/>
    <w:rsid w:val="002164A0"/>
    <w:rsid w:val="00223405"/>
    <w:rsid w:val="0022466A"/>
    <w:rsid w:val="00226843"/>
    <w:rsid w:val="00227898"/>
    <w:rsid w:val="0023004F"/>
    <w:rsid w:val="00245CAF"/>
    <w:rsid w:val="00255F02"/>
    <w:rsid w:val="0026018E"/>
    <w:rsid w:val="002615A9"/>
    <w:rsid w:val="00263604"/>
    <w:rsid w:val="00266401"/>
    <w:rsid w:val="0027020C"/>
    <w:rsid w:val="00275A82"/>
    <w:rsid w:val="002804B3"/>
    <w:rsid w:val="002837B9"/>
    <w:rsid w:val="002902A0"/>
    <w:rsid w:val="0029097F"/>
    <w:rsid w:val="00294084"/>
    <w:rsid w:val="002A3DA0"/>
    <w:rsid w:val="002C1DBF"/>
    <w:rsid w:val="002D6867"/>
    <w:rsid w:val="002E03D4"/>
    <w:rsid w:val="002F310F"/>
    <w:rsid w:val="002F4E79"/>
    <w:rsid w:val="0030175F"/>
    <w:rsid w:val="003039E0"/>
    <w:rsid w:val="003043D7"/>
    <w:rsid w:val="003141A6"/>
    <w:rsid w:val="00315950"/>
    <w:rsid w:val="00315CB3"/>
    <w:rsid w:val="00315F46"/>
    <w:rsid w:val="00321FFC"/>
    <w:rsid w:val="00330A79"/>
    <w:rsid w:val="00341010"/>
    <w:rsid w:val="003425A7"/>
    <w:rsid w:val="00351839"/>
    <w:rsid w:val="0035619E"/>
    <w:rsid w:val="003565FF"/>
    <w:rsid w:val="0035796E"/>
    <w:rsid w:val="0036122F"/>
    <w:rsid w:val="003677D6"/>
    <w:rsid w:val="00375335"/>
    <w:rsid w:val="00375D0E"/>
    <w:rsid w:val="003761DC"/>
    <w:rsid w:val="00384E0E"/>
    <w:rsid w:val="0038550E"/>
    <w:rsid w:val="0038682B"/>
    <w:rsid w:val="0039654F"/>
    <w:rsid w:val="003B0ACC"/>
    <w:rsid w:val="003B19B8"/>
    <w:rsid w:val="003B5A38"/>
    <w:rsid w:val="003C1D55"/>
    <w:rsid w:val="003C3C50"/>
    <w:rsid w:val="003C4E6B"/>
    <w:rsid w:val="003D4582"/>
    <w:rsid w:val="003D57F8"/>
    <w:rsid w:val="003D6545"/>
    <w:rsid w:val="003E22E1"/>
    <w:rsid w:val="003E29D8"/>
    <w:rsid w:val="003E5D1A"/>
    <w:rsid w:val="003F074E"/>
    <w:rsid w:val="003F5E81"/>
    <w:rsid w:val="003F7A45"/>
    <w:rsid w:val="004023A4"/>
    <w:rsid w:val="00413F37"/>
    <w:rsid w:val="004245DE"/>
    <w:rsid w:val="00426FED"/>
    <w:rsid w:val="004336B4"/>
    <w:rsid w:val="00434EC3"/>
    <w:rsid w:val="0044151D"/>
    <w:rsid w:val="0045219E"/>
    <w:rsid w:val="004527FE"/>
    <w:rsid w:val="004536A6"/>
    <w:rsid w:val="004658A1"/>
    <w:rsid w:val="004737E4"/>
    <w:rsid w:val="004748FE"/>
    <w:rsid w:val="00483635"/>
    <w:rsid w:val="00483663"/>
    <w:rsid w:val="00486336"/>
    <w:rsid w:val="00486FFA"/>
    <w:rsid w:val="004A2C75"/>
    <w:rsid w:val="004A319C"/>
    <w:rsid w:val="004A5A71"/>
    <w:rsid w:val="004C50EC"/>
    <w:rsid w:val="004D0733"/>
    <w:rsid w:val="004E0F2E"/>
    <w:rsid w:val="004E1684"/>
    <w:rsid w:val="004E2FF1"/>
    <w:rsid w:val="004F23E4"/>
    <w:rsid w:val="004F4206"/>
    <w:rsid w:val="0050146A"/>
    <w:rsid w:val="00507381"/>
    <w:rsid w:val="00521B54"/>
    <w:rsid w:val="00525C68"/>
    <w:rsid w:val="0053342C"/>
    <w:rsid w:val="00533B15"/>
    <w:rsid w:val="00534717"/>
    <w:rsid w:val="00534934"/>
    <w:rsid w:val="00541D23"/>
    <w:rsid w:val="00545456"/>
    <w:rsid w:val="00547C02"/>
    <w:rsid w:val="005517C3"/>
    <w:rsid w:val="00553C63"/>
    <w:rsid w:val="00554EE9"/>
    <w:rsid w:val="00555967"/>
    <w:rsid w:val="00555995"/>
    <w:rsid w:val="00557C8A"/>
    <w:rsid w:val="005623F7"/>
    <w:rsid w:val="0056574E"/>
    <w:rsid w:val="005733D4"/>
    <w:rsid w:val="00581C8F"/>
    <w:rsid w:val="00595A77"/>
    <w:rsid w:val="005A1DA9"/>
    <w:rsid w:val="005A5179"/>
    <w:rsid w:val="005B2334"/>
    <w:rsid w:val="005B56A4"/>
    <w:rsid w:val="005D3FCA"/>
    <w:rsid w:val="005E08B0"/>
    <w:rsid w:val="005F4C60"/>
    <w:rsid w:val="0060369E"/>
    <w:rsid w:val="00611DAC"/>
    <w:rsid w:val="00626372"/>
    <w:rsid w:val="00633F83"/>
    <w:rsid w:val="00642FF7"/>
    <w:rsid w:val="00643223"/>
    <w:rsid w:val="00644B93"/>
    <w:rsid w:val="006512FB"/>
    <w:rsid w:val="0065466C"/>
    <w:rsid w:val="006643A9"/>
    <w:rsid w:val="006659C2"/>
    <w:rsid w:val="00671D41"/>
    <w:rsid w:val="00672C3A"/>
    <w:rsid w:val="00681A18"/>
    <w:rsid w:val="006841A8"/>
    <w:rsid w:val="00684F42"/>
    <w:rsid w:val="006850A2"/>
    <w:rsid w:val="0068655B"/>
    <w:rsid w:val="00692A96"/>
    <w:rsid w:val="00692BA1"/>
    <w:rsid w:val="0069471C"/>
    <w:rsid w:val="00694C7F"/>
    <w:rsid w:val="00696E0A"/>
    <w:rsid w:val="006973DA"/>
    <w:rsid w:val="006B5592"/>
    <w:rsid w:val="006B7BAB"/>
    <w:rsid w:val="006C17E9"/>
    <w:rsid w:val="006D35C1"/>
    <w:rsid w:val="006D3FD7"/>
    <w:rsid w:val="006D567E"/>
    <w:rsid w:val="006D5AFA"/>
    <w:rsid w:val="006D5B7C"/>
    <w:rsid w:val="006E1837"/>
    <w:rsid w:val="006E3700"/>
    <w:rsid w:val="006E3809"/>
    <w:rsid w:val="006F7D28"/>
    <w:rsid w:val="007071E5"/>
    <w:rsid w:val="00711055"/>
    <w:rsid w:val="00713F63"/>
    <w:rsid w:val="007325F9"/>
    <w:rsid w:val="0074534A"/>
    <w:rsid w:val="0074654B"/>
    <w:rsid w:val="007555CE"/>
    <w:rsid w:val="00764563"/>
    <w:rsid w:val="00766D0C"/>
    <w:rsid w:val="00767555"/>
    <w:rsid w:val="0077532A"/>
    <w:rsid w:val="007756F4"/>
    <w:rsid w:val="007808C5"/>
    <w:rsid w:val="007824CF"/>
    <w:rsid w:val="00782D02"/>
    <w:rsid w:val="0078429E"/>
    <w:rsid w:val="00787ABC"/>
    <w:rsid w:val="0079037F"/>
    <w:rsid w:val="00791946"/>
    <w:rsid w:val="007A349D"/>
    <w:rsid w:val="007B20FD"/>
    <w:rsid w:val="007B444E"/>
    <w:rsid w:val="007B555B"/>
    <w:rsid w:val="007C0A70"/>
    <w:rsid w:val="007C5257"/>
    <w:rsid w:val="007C60D6"/>
    <w:rsid w:val="007C75CA"/>
    <w:rsid w:val="007D6559"/>
    <w:rsid w:val="0081384E"/>
    <w:rsid w:val="0082059A"/>
    <w:rsid w:val="00825E49"/>
    <w:rsid w:val="00827963"/>
    <w:rsid w:val="00827B7F"/>
    <w:rsid w:val="008311BD"/>
    <w:rsid w:val="00831679"/>
    <w:rsid w:val="00832D33"/>
    <w:rsid w:val="00837BED"/>
    <w:rsid w:val="008554F4"/>
    <w:rsid w:val="00855A67"/>
    <w:rsid w:val="00862E5D"/>
    <w:rsid w:val="008632F0"/>
    <w:rsid w:val="00866398"/>
    <w:rsid w:val="008673DD"/>
    <w:rsid w:val="00872D5C"/>
    <w:rsid w:val="00881B53"/>
    <w:rsid w:val="008838BC"/>
    <w:rsid w:val="00886E75"/>
    <w:rsid w:val="008A674B"/>
    <w:rsid w:val="008B1F47"/>
    <w:rsid w:val="008B2868"/>
    <w:rsid w:val="008B3567"/>
    <w:rsid w:val="008C2AAE"/>
    <w:rsid w:val="008D28C5"/>
    <w:rsid w:val="008D2997"/>
    <w:rsid w:val="008E1A6C"/>
    <w:rsid w:val="008F15CE"/>
    <w:rsid w:val="008F16D2"/>
    <w:rsid w:val="00901808"/>
    <w:rsid w:val="00906D84"/>
    <w:rsid w:val="0091540D"/>
    <w:rsid w:val="0092195F"/>
    <w:rsid w:val="00921B12"/>
    <w:rsid w:val="0093462F"/>
    <w:rsid w:val="0093536D"/>
    <w:rsid w:val="009362E7"/>
    <w:rsid w:val="009419F6"/>
    <w:rsid w:val="00954A37"/>
    <w:rsid w:val="00971AFC"/>
    <w:rsid w:val="009724B1"/>
    <w:rsid w:val="00975696"/>
    <w:rsid w:val="00984CB7"/>
    <w:rsid w:val="009851B2"/>
    <w:rsid w:val="00985C17"/>
    <w:rsid w:val="00992777"/>
    <w:rsid w:val="00993CB0"/>
    <w:rsid w:val="00994A80"/>
    <w:rsid w:val="009A1335"/>
    <w:rsid w:val="009A37A0"/>
    <w:rsid w:val="009B00BF"/>
    <w:rsid w:val="009C50CD"/>
    <w:rsid w:val="009D054E"/>
    <w:rsid w:val="009D6A62"/>
    <w:rsid w:val="009D6D80"/>
    <w:rsid w:val="009F5865"/>
    <w:rsid w:val="00A0660C"/>
    <w:rsid w:val="00A07AA0"/>
    <w:rsid w:val="00A115C6"/>
    <w:rsid w:val="00A12CF5"/>
    <w:rsid w:val="00A144EF"/>
    <w:rsid w:val="00A20316"/>
    <w:rsid w:val="00A2215A"/>
    <w:rsid w:val="00A279D1"/>
    <w:rsid w:val="00A3358D"/>
    <w:rsid w:val="00A35A07"/>
    <w:rsid w:val="00A40E4E"/>
    <w:rsid w:val="00A42EAE"/>
    <w:rsid w:val="00A5101E"/>
    <w:rsid w:val="00A62444"/>
    <w:rsid w:val="00A927EB"/>
    <w:rsid w:val="00AB340F"/>
    <w:rsid w:val="00AB6AB5"/>
    <w:rsid w:val="00AC17F6"/>
    <w:rsid w:val="00AF25CF"/>
    <w:rsid w:val="00AF27A6"/>
    <w:rsid w:val="00AF678F"/>
    <w:rsid w:val="00B11284"/>
    <w:rsid w:val="00B127EB"/>
    <w:rsid w:val="00B13036"/>
    <w:rsid w:val="00B23D9D"/>
    <w:rsid w:val="00B275DB"/>
    <w:rsid w:val="00B34AEA"/>
    <w:rsid w:val="00B35D5A"/>
    <w:rsid w:val="00B40E45"/>
    <w:rsid w:val="00B42D7C"/>
    <w:rsid w:val="00B519DB"/>
    <w:rsid w:val="00B53532"/>
    <w:rsid w:val="00B56585"/>
    <w:rsid w:val="00B56830"/>
    <w:rsid w:val="00B635DA"/>
    <w:rsid w:val="00B75938"/>
    <w:rsid w:val="00B75F7E"/>
    <w:rsid w:val="00B818DE"/>
    <w:rsid w:val="00B85B05"/>
    <w:rsid w:val="00B8607E"/>
    <w:rsid w:val="00BA7F09"/>
    <w:rsid w:val="00BB199B"/>
    <w:rsid w:val="00BB755A"/>
    <w:rsid w:val="00BC15D6"/>
    <w:rsid w:val="00BC2633"/>
    <w:rsid w:val="00BD30D4"/>
    <w:rsid w:val="00BD6EBB"/>
    <w:rsid w:val="00BE29D8"/>
    <w:rsid w:val="00BE3E4F"/>
    <w:rsid w:val="00BE7F5F"/>
    <w:rsid w:val="00C03F4D"/>
    <w:rsid w:val="00C045C1"/>
    <w:rsid w:val="00C112A2"/>
    <w:rsid w:val="00C16C88"/>
    <w:rsid w:val="00C20407"/>
    <w:rsid w:val="00C30B54"/>
    <w:rsid w:val="00C31820"/>
    <w:rsid w:val="00C33CBF"/>
    <w:rsid w:val="00C42585"/>
    <w:rsid w:val="00C46CB8"/>
    <w:rsid w:val="00C46E55"/>
    <w:rsid w:val="00C47E2C"/>
    <w:rsid w:val="00C67708"/>
    <w:rsid w:val="00C76D08"/>
    <w:rsid w:val="00C82240"/>
    <w:rsid w:val="00C852AD"/>
    <w:rsid w:val="00C85FEC"/>
    <w:rsid w:val="00CA61D1"/>
    <w:rsid w:val="00CB7C7A"/>
    <w:rsid w:val="00CC6E81"/>
    <w:rsid w:val="00CD24D1"/>
    <w:rsid w:val="00CD5758"/>
    <w:rsid w:val="00CD5B3D"/>
    <w:rsid w:val="00CE2C2F"/>
    <w:rsid w:val="00CE4A6C"/>
    <w:rsid w:val="00CF0EEE"/>
    <w:rsid w:val="00D00737"/>
    <w:rsid w:val="00D021E5"/>
    <w:rsid w:val="00D12098"/>
    <w:rsid w:val="00D15DC9"/>
    <w:rsid w:val="00D21257"/>
    <w:rsid w:val="00D239D1"/>
    <w:rsid w:val="00D316EF"/>
    <w:rsid w:val="00D31992"/>
    <w:rsid w:val="00D31B8A"/>
    <w:rsid w:val="00D443DB"/>
    <w:rsid w:val="00D51829"/>
    <w:rsid w:val="00D5254A"/>
    <w:rsid w:val="00D52C3D"/>
    <w:rsid w:val="00D52FE5"/>
    <w:rsid w:val="00D56967"/>
    <w:rsid w:val="00D64D2D"/>
    <w:rsid w:val="00D672E8"/>
    <w:rsid w:val="00D736C2"/>
    <w:rsid w:val="00D8646F"/>
    <w:rsid w:val="00D95A89"/>
    <w:rsid w:val="00DB0730"/>
    <w:rsid w:val="00DB4AA5"/>
    <w:rsid w:val="00DC0E8C"/>
    <w:rsid w:val="00DC645C"/>
    <w:rsid w:val="00DD167C"/>
    <w:rsid w:val="00DD484F"/>
    <w:rsid w:val="00DF0EC6"/>
    <w:rsid w:val="00E000BB"/>
    <w:rsid w:val="00E03D8F"/>
    <w:rsid w:val="00E060FE"/>
    <w:rsid w:val="00E062CC"/>
    <w:rsid w:val="00E12B55"/>
    <w:rsid w:val="00E14B4F"/>
    <w:rsid w:val="00E16866"/>
    <w:rsid w:val="00E34D0B"/>
    <w:rsid w:val="00E362EF"/>
    <w:rsid w:val="00E402CD"/>
    <w:rsid w:val="00E42D2B"/>
    <w:rsid w:val="00E43F89"/>
    <w:rsid w:val="00E52DD7"/>
    <w:rsid w:val="00E63395"/>
    <w:rsid w:val="00E64DCB"/>
    <w:rsid w:val="00E731FC"/>
    <w:rsid w:val="00E74870"/>
    <w:rsid w:val="00E7487B"/>
    <w:rsid w:val="00E80906"/>
    <w:rsid w:val="00E80EDF"/>
    <w:rsid w:val="00E81DDE"/>
    <w:rsid w:val="00E87A5C"/>
    <w:rsid w:val="00E932E3"/>
    <w:rsid w:val="00E956E0"/>
    <w:rsid w:val="00EA1B94"/>
    <w:rsid w:val="00EB00B5"/>
    <w:rsid w:val="00EB2D88"/>
    <w:rsid w:val="00EC49E0"/>
    <w:rsid w:val="00EC57DA"/>
    <w:rsid w:val="00ED0F32"/>
    <w:rsid w:val="00ED730F"/>
    <w:rsid w:val="00EE5428"/>
    <w:rsid w:val="00EE6DD7"/>
    <w:rsid w:val="00EF216A"/>
    <w:rsid w:val="00EF452C"/>
    <w:rsid w:val="00EF4CBC"/>
    <w:rsid w:val="00EF752B"/>
    <w:rsid w:val="00F00675"/>
    <w:rsid w:val="00F06438"/>
    <w:rsid w:val="00F06E30"/>
    <w:rsid w:val="00F0706C"/>
    <w:rsid w:val="00F124BB"/>
    <w:rsid w:val="00F250AE"/>
    <w:rsid w:val="00F25A00"/>
    <w:rsid w:val="00F323E3"/>
    <w:rsid w:val="00F32843"/>
    <w:rsid w:val="00F33AA3"/>
    <w:rsid w:val="00F35C20"/>
    <w:rsid w:val="00F43AA4"/>
    <w:rsid w:val="00F518B1"/>
    <w:rsid w:val="00F54737"/>
    <w:rsid w:val="00F6178D"/>
    <w:rsid w:val="00F674FD"/>
    <w:rsid w:val="00F71AB9"/>
    <w:rsid w:val="00F72693"/>
    <w:rsid w:val="00F73C02"/>
    <w:rsid w:val="00F741B4"/>
    <w:rsid w:val="00F74B09"/>
    <w:rsid w:val="00F75C88"/>
    <w:rsid w:val="00F975B8"/>
    <w:rsid w:val="00FA6118"/>
    <w:rsid w:val="00FA733E"/>
    <w:rsid w:val="00FB0403"/>
    <w:rsid w:val="00FB5FBA"/>
    <w:rsid w:val="00FB6154"/>
    <w:rsid w:val="00FC33FC"/>
    <w:rsid w:val="00FC428B"/>
    <w:rsid w:val="00FC4EFE"/>
    <w:rsid w:val="00FC571F"/>
    <w:rsid w:val="00FC7554"/>
    <w:rsid w:val="00FF1891"/>
    <w:rsid w:val="00FF5068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B4609D-4B3F-4F25-BE67-D36B1EEC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6D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16D2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16D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locked/>
    <w:rsid w:val="008F16D2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a5">
    <w:name w:val="Body Text"/>
    <w:basedOn w:val="a"/>
    <w:link w:val="a6"/>
    <w:uiPriority w:val="99"/>
    <w:rsid w:val="008F16D2"/>
    <w:pPr>
      <w:jc w:val="both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F16D2"/>
    <w:rPr>
      <w:sz w:val="24"/>
      <w:szCs w:val="24"/>
    </w:rPr>
  </w:style>
  <w:style w:type="paragraph" w:styleId="2">
    <w:name w:val="Body Text 2"/>
    <w:basedOn w:val="a"/>
    <w:link w:val="20"/>
    <w:uiPriority w:val="99"/>
    <w:rsid w:val="008F16D2"/>
    <w:pPr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F16D2"/>
    <w:rPr>
      <w:sz w:val="24"/>
      <w:szCs w:val="24"/>
    </w:rPr>
  </w:style>
  <w:style w:type="table" w:styleId="a7">
    <w:name w:val="Table Grid"/>
    <w:basedOn w:val="a1"/>
    <w:uiPriority w:val="99"/>
    <w:rsid w:val="00D52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F16D2"/>
    <w:rPr>
      <w:sz w:val="24"/>
      <w:szCs w:val="24"/>
    </w:rPr>
  </w:style>
  <w:style w:type="paragraph" w:styleId="a8">
    <w:name w:val="Subtitle"/>
    <w:basedOn w:val="a"/>
    <w:link w:val="a9"/>
    <w:uiPriority w:val="99"/>
    <w:qFormat/>
    <w:rsid w:val="003E22E1"/>
    <w:pPr>
      <w:jc w:val="both"/>
    </w:pPr>
    <w:rPr>
      <w:sz w:val="26"/>
      <w:szCs w:val="26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9">
    <w:name w:val="Подзаголовок Знак"/>
    <w:basedOn w:val="a0"/>
    <w:link w:val="a8"/>
    <w:uiPriority w:val="99"/>
    <w:locked/>
    <w:rsid w:val="008F16D2"/>
    <w:rPr>
      <w:rFonts w:ascii="Cambria" w:eastAsia="Times New Roman" w:hAnsi="Cambria" w:cs="Cambria"/>
      <w:sz w:val="24"/>
      <w:szCs w:val="24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a">
    <w:name w:val="Title"/>
    <w:basedOn w:val="a"/>
    <w:link w:val="ab"/>
    <w:uiPriority w:val="10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103B67"/>
    <w:pPr>
      <w:spacing w:after="120"/>
    </w:pPr>
    <w:rPr>
      <w:sz w:val="16"/>
      <w:szCs w:val="16"/>
    </w:rPr>
  </w:style>
  <w:style w:type="character" w:customStyle="1" w:styleId="ab">
    <w:name w:val="Название Знак"/>
    <w:basedOn w:val="a0"/>
    <w:link w:val="aa"/>
    <w:uiPriority w:val="10"/>
    <w:locked/>
    <w:rsid w:val="008F16D2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c">
    <w:name w:val="Body Text Indent"/>
    <w:basedOn w:val="a"/>
    <w:link w:val="ad"/>
    <w:uiPriority w:val="99"/>
    <w:rsid w:val="00103B67"/>
    <w:pPr>
      <w:spacing w:after="120"/>
      <w:ind w:left="283"/>
    </w:p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F16D2"/>
    <w:rPr>
      <w:sz w:val="16"/>
      <w:szCs w:val="16"/>
    </w:rPr>
  </w:style>
  <w:style w:type="paragraph" w:styleId="21">
    <w:name w:val="Body Text Indent 2"/>
    <w:basedOn w:val="a"/>
    <w:link w:val="22"/>
    <w:uiPriority w:val="99"/>
    <w:rsid w:val="00103B67"/>
    <w:pPr>
      <w:spacing w:after="120" w:line="480" w:lineRule="auto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8F16D2"/>
    <w:rPr>
      <w:sz w:val="24"/>
      <w:szCs w:val="24"/>
    </w:rPr>
  </w:style>
  <w:style w:type="character" w:styleId="ae">
    <w:name w:val="page number"/>
    <w:basedOn w:val="a0"/>
    <w:uiPriority w:val="99"/>
    <w:rsid w:val="00341010"/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F16D2"/>
    <w:rPr>
      <w:sz w:val="24"/>
      <w:szCs w:val="24"/>
    </w:rPr>
  </w:style>
  <w:style w:type="paragraph" w:styleId="af">
    <w:name w:val="footer"/>
    <w:basedOn w:val="a"/>
    <w:link w:val="af0"/>
    <w:uiPriority w:val="99"/>
    <w:rsid w:val="00BB199B"/>
    <w:pPr>
      <w:tabs>
        <w:tab w:val="center" w:pos="4677"/>
        <w:tab w:val="right" w:pos="9355"/>
      </w:tabs>
    </w:pPr>
  </w:style>
  <w:style w:type="paragraph" w:customStyle="1" w:styleId="FR2">
    <w:name w:val="FR2"/>
    <w:uiPriority w:val="99"/>
    <w:rsid w:val="00BE3E4F"/>
    <w:pPr>
      <w:widowControl w:val="0"/>
      <w:spacing w:before="140" w:line="260" w:lineRule="auto"/>
      <w:ind w:left="80"/>
      <w:jc w:val="center"/>
    </w:pPr>
    <w:rPr>
      <w:sz w:val="28"/>
      <w:szCs w:val="28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8F16D2"/>
    <w:rPr>
      <w:sz w:val="24"/>
      <w:szCs w:val="24"/>
    </w:rPr>
  </w:style>
  <w:style w:type="paragraph" w:customStyle="1" w:styleId="FR3">
    <w:name w:val="FR3"/>
    <w:uiPriority w:val="99"/>
    <w:rsid w:val="00BE3E4F"/>
    <w:pPr>
      <w:widowControl w:val="0"/>
      <w:spacing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0063E8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1">
    <w:name w:val="Balloon Text"/>
    <w:basedOn w:val="a"/>
    <w:link w:val="af2"/>
    <w:uiPriority w:val="99"/>
    <w:semiHidden/>
    <w:rsid w:val="00F0067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726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8F16D2"/>
    <w:rPr>
      <w:rFonts w:ascii="Tahoma" w:hAnsi="Tahoma" w:cs="Tahoma"/>
      <w:sz w:val="16"/>
      <w:szCs w:val="16"/>
    </w:rPr>
  </w:style>
  <w:style w:type="paragraph" w:styleId="af3">
    <w:name w:val="Document Map"/>
    <w:basedOn w:val="a"/>
    <w:link w:val="af4"/>
    <w:uiPriority w:val="99"/>
    <w:semiHidden/>
    <w:rsid w:val="00547C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8F16D2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47C02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547C0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kstob">
    <w:name w:val="tekstob"/>
    <w:basedOn w:val="a"/>
    <w:rsid w:val="00C47E2C"/>
    <w:pPr>
      <w:spacing w:before="100" w:beforeAutospacing="1" w:after="100" w:afterAutospacing="1"/>
    </w:pPr>
  </w:style>
  <w:style w:type="character" w:styleId="af5">
    <w:name w:val="Hyperlink"/>
    <w:basedOn w:val="a0"/>
    <w:uiPriority w:val="99"/>
    <w:semiHidden/>
    <w:unhideWhenUsed/>
    <w:rsid w:val="002804B3"/>
    <w:rPr>
      <w:rFonts w:cs="Times New Roman"/>
      <w:color w:val="0000FF"/>
      <w:u w:val="single"/>
    </w:rPr>
  </w:style>
  <w:style w:type="paragraph" w:styleId="af6">
    <w:name w:val="List Paragraph"/>
    <w:basedOn w:val="a"/>
    <w:uiPriority w:val="34"/>
    <w:qFormat/>
    <w:rsid w:val="00573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6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MtZgmPbk+blM6uymYeLi5ISUYM6KwYSGLa9BlEBFzXg=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7H+7uWdM9SyHtbLWgHX6tYdLj+rdoKbfixlLNKtJYnO18c95KzqPEX72dnvKbC+SH0i0sZRf
    QxtHgIdibxqmqg==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N8GLzBsfWDn2Oi9LsEq+CTJAMSY=</DigestValue>
      </Reference>
      <Reference URI="/word/document.xml?ContentType=application/vnd.openxmlformats-officedocument.wordprocessingml.document.main+xml">
        <DigestMethod Algorithm="http://www.w3.org/2000/09/xmldsig#sha1"/>
        <DigestValue>Z+4le/kjGKMdg7LtfJdjyps8d1M=</DigestValue>
      </Reference>
      <Reference URI="/word/endnotes.xml?ContentType=application/vnd.openxmlformats-officedocument.wordprocessingml.endnotes+xml">
        <DigestMethod Algorithm="http://www.w3.org/2000/09/xmldsig#sha1"/>
        <DigestValue>wBNmsxEEbZo5T+HKWQquiv26JKU=</DigestValue>
      </Reference>
      <Reference URI="/word/fontTable.xml?ContentType=application/vnd.openxmlformats-officedocument.wordprocessingml.fontTable+xml">
        <DigestMethod Algorithm="http://www.w3.org/2000/09/xmldsig#sha1"/>
        <DigestValue>T3/FLxFR9dgyLi1CUG1z7DK0zhs=</DigestValue>
      </Reference>
      <Reference URI="/word/footnotes.xml?ContentType=application/vnd.openxmlformats-officedocument.wordprocessingml.footnotes+xml">
        <DigestMethod Algorithm="http://www.w3.org/2000/09/xmldsig#sha1"/>
        <DigestValue>qYCT3NW9YXduiUVltUm/ta2ed6o=</DigestValue>
      </Reference>
      <Reference URI="/word/header1.xml?ContentType=application/vnd.openxmlformats-officedocument.wordprocessingml.header+xml">
        <DigestMethod Algorithm="http://www.w3.org/2000/09/xmldsig#sha1"/>
        <DigestValue>qwDtyMeoJM82PqOuccrnbb6rpuU=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settings.xml?ContentType=application/vnd.openxmlformats-officedocument.wordprocessingml.settings+xml">
        <DigestMethod Algorithm="http://www.w3.org/2000/09/xmldsig#sha1"/>
        <DigestValue>zldOmiSOsEWJUv/pS/xVss80lgs=</DigestValue>
      </Reference>
      <Reference URI="/word/styles.xml?ContentType=application/vnd.openxmlformats-officedocument.wordprocessingml.styles+xml">
        <DigestMethod Algorithm="http://www.w3.org/2000/09/xmldsig#sha1"/>
        <DigestValue>L0yK7OHWxMZ1uD78D+QUCfNWZIw=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xlAUvprvqsAYXahE1J62GLeORxM=</DigestValue>
      </Reference>
    </Manifest>
    <SignatureProperties>
      <SignatureProperty Id="idSignatureTime" Target="#idPackageSignature">
        <mdssi:SignatureTime>
          <mdssi:Format>YYYY-MM-DDThh:mm:ssTZD</mdssi:Format>
          <mdssi:Value>2018-04-28T01:53:58Z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41CD5-06F1-4251-AFD3-86DE8195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meriya</Company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</dc:creator>
  <cp:lastModifiedBy>Соловкина Наталья Сергеевна</cp:lastModifiedBy>
  <cp:revision>4</cp:revision>
  <cp:lastPrinted>2018-04-13T04:26:00Z</cp:lastPrinted>
  <dcterms:created xsi:type="dcterms:W3CDTF">2018-04-15T23:51:00Z</dcterms:created>
  <dcterms:modified xsi:type="dcterms:W3CDTF">2018-04-16T00:17:00Z</dcterms:modified>
</cp:coreProperties>
</file>